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A6" w:rsidRDefault="000D7D48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4</w:t>
      </w:r>
      <w:r w:rsidR="009B73A2">
        <w:rPr>
          <w:b/>
          <w:sz w:val="36"/>
          <w:szCs w:val="36"/>
          <w:u w:val="single"/>
        </w:rPr>
        <w:t>.B  Jana</w:t>
      </w:r>
      <w:proofErr w:type="gramEnd"/>
      <w:r w:rsidR="009B73A2">
        <w:rPr>
          <w:b/>
          <w:sz w:val="36"/>
          <w:szCs w:val="36"/>
          <w:u w:val="single"/>
        </w:rPr>
        <w:t xml:space="preserve"> Taláková</w:t>
      </w:r>
      <w:r w:rsidR="00113F7E" w:rsidRPr="00113F7E">
        <w:rPr>
          <w:b/>
          <w:sz w:val="36"/>
          <w:szCs w:val="36"/>
          <w:u w:val="single"/>
        </w:rPr>
        <w:t xml:space="preserve">             Plán třídního učitele </w:t>
      </w:r>
      <w:r>
        <w:rPr>
          <w:b/>
          <w:sz w:val="36"/>
          <w:szCs w:val="36"/>
          <w:u w:val="single"/>
        </w:rPr>
        <w:t>2024/2025</w:t>
      </w:r>
    </w:p>
    <w:p w:rsidR="0041179A" w:rsidRPr="00001A65" w:rsidRDefault="0041179A" w:rsidP="00001A65">
      <w:pPr>
        <w:jc w:val="both"/>
        <w:rPr>
          <w:b/>
          <w:sz w:val="32"/>
          <w:szCs w:val="32"/>
          <w:u w:val="single"/>
        </w:rPr>
      </w:pPr>
    </w:p>
    <w:p w:rsidR="00001A65" w:rsidRPr="00001A65" w:rsidRDefault="00001A65" w:rsidP="00001A6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o</w:t>
      </w:r>
      <w:r w:rsidRPr="00001A65">
        <w:rPr>
          <w:rStyle w:val="normaltextrun"/>
          <w:rFonts w:ascii="Calibri" w:hAnsi="Calibri" w:cs="Calibri"/>
          <w:sz w:val="32"/>
          <w:szCs w:val="32"/>
        </w:rPr>
        <w:t>svojovat pravidla stanovená školním řádem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vytvořit příjemné a bezpečné prostředí ve třídě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Default="00001A65" w:rsidP="00001A6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důvěryhodný vztah mezi žáky a učitelkou, vzájemný respek</w:t>
      </w:r>
      <w:r>
        <w:rPr>
          <w:rStyle w:val="normaltextrun"/>
          <w:rFonts w:ascii="Calibri" w:hAnsi="Calibri" w:cs="Calibri"/>
          <w:sz w:val="32"/>
          <w:szCs w:val="32"/>
        </w:rPr>
        <w:t>t</w:t>
      </w:r>
    </w:p>
    <w:p w:rsidR="00001A65" w:rsidRDefault="00001A65" w:rsidP="00001A6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posilovat pozitivní vztahy a chování mezi dětmi </w:t>
      </w:r>
    </w:p>
    <w:p w:rsidR="00001A65" w:rsidRPr="00001A65" w:rsidRDefault="00001A65" w:rsidP="00001A6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Fonts w:ascii="Calibri" w:hAnsi="Calibri" w:cs="Calibri"/>
          <w:sz w:val="32"/>
          <w:szCs w:val="32"/>
        </w:rPr>
        <w:t xml:space="preserve">  uč</w:t>
      </w:r>
      <w:r w:rsidRPr="00001A65">
        <w:rPr>
          <w:rStyle w:val="normaltextrun"/>
          <w:rFonts w:ascii="Calibri" w:hAnsi="Calibri" w:cs="Calibri"/>
          <w:sz w:val="32"/>
          <w:szCs w:val="32"/>
        </w:rPr>
        <w:t>it se aktivně naslouchat, řešit konfliktní situace 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dodržovat pracovní návyky ve vyučování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důkladné procv</w:t>
      </w:r>
      <w:r w:rsidR="000D7D48">
        <w:rPr>
          <w:rStyle w:val="normaltextrun"/>
          <w:rFonts w:ascii="Calibri" w:hAnsi="Calibri" w:cs="Calibri"/>
          <w:sz w:val="32"/>
          <w:szCs w:val="32"/>
        </w:rPr>
        <w:t xml:space="preserve">ičení a upevnění učiva </w:t>
      </w:r>
      <w:bookmarkStart w:id="0" w:name="_GoBack"/>
      <w:bookmarkEnd w:id="0"/>
    </w:p>
    <w:p w:rsidR="00001A65" w:rsidRPr="00001A65" w:rsidRDefault="00001A65" w:rsidP="00001A6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výukové programy – knihovna BBB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rozvíjet komunikační dovednosti, práce ve skupinách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práce podle týdenního plánu - vedení osobního portfolia (každý žák) 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snaha o samostatnost v sebeobsluze a při práci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spolupráce s rodiči, tripartity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včasné zachycení problémových žáků v chování a v učení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Default="00001A65" w:rsidP="00042BE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 xml:space="preserve">aktivní zapojení žáků do života školy </w:t>
      </w:r>
    </w:p>
    <w:p w:rsidR="00001A65" w:rsidRPr="00001A65" w:rsidRDefault="00001A65" w:rsidP="00042BE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001A65">
        <w:rPr>
          <w:rStyle w:val="normaltextrun"/>
          <w:rFonts w:ascii="Calibri" w:hAnsi="Calibri" w:cs="Calibri"/>
          <w:sz w:val="32"/>
          <w:szCs w:val="32"/>
        </w:rPr>
        <w:t>škola v přírodě</w:t>
      </w: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D7D48" w:rsidP="00001A6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spolupráce se třídou 4</w:t>
      </w:r>
      <w:r w:rsidR="00001A65" w:rsidRPr="00001A65">
        <w:rPr>
          <w:rStyle w:val="normaltextrun"/>
          <w:rFonts w:ascii="Calibri" w:hAnsi="Calibri" w:cs="Calibri"/>
          <w:sz w:val="32"/>
          <w:szCs w:val="32"/>
        </w:rPr>
        <w:t>. A</w:t>
      </w:r>
      <w:r w:rsidR="00001A65"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Pr="00001A65" w:rsidRDefault="00001A65" w:rsidP="00001A6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001A65">
        <w:rPr>
          <w:rStyle w:val="eop"/>
          <w:rFonts w:ascii="Calibri" w:hAnsi="Calibri" w:cs="Calibri"/>
          <w:sz w:val="32"/>
          <w:szCs w:val="32"/>
        </w:rPr>
        <w:t> </w:t>
      </w:r>
    </w:p>
    <w:p w:rsidR="00001A65" w:rsidRDefault="00001A65" w:rsidP="00001A65">
      <w:pPr>
        <w:spacing w:after="0" w:line="24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001A65" w:rsidRPr="00001A65" w:rsidRDefault="00001A65" w:rsidP="00001A65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sectPr w:rsidR="00001A65" w:rsidRPr="0000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3123"/>
    <w:multiLevelType w:val="multilevel"/>
    <w:tmpl w:val="9CC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C04C0"/>
    <w:multiLevelType w:val="hybridMultilevel"/>
    <w:tmpl w:val="A88A432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AB00BD"/>
    <w:multiLevelType w:val="hybridMultilevel"/>
    <w:tmpl w:val="2342EE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5F1A"/>
    <w:multiLevelType w:val="multilevel"/>
    <w:tmpl w:val="4DF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0D3454"/>
    <w:multiLevelType w:val="multilevel"/>
    <w:tmpl w:val="695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AF7927"/>
    <w:multiLevelType w:val="multilevel"/>
    <w:tmpl w:val="3FE2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7E"/>
    <w:rsid w:val="00001A65"/>
    <w:rsid w:val="000D7D48"/>
    <w:rsid w:val="00113F7E"/>
    <w:rsid w:val="00374BA6"/>
    <w:rsid w:val="0041179A"/>
    <w:rsid w:val="00922087"/>
    <w:rsid w:val="009B73A2"/>
    <w:rsid w:val="00D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51B9"/>
  <w15:docId w15:val="{5BA16374-3DC7-49B8-9C80-44E5930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F7E"/>
    <w:pPr>
      <w:ind w:left="720"/>
      <w:contextualSpacing/>
    </w:pPr>
  </w:style>
  <w:style w:type="paragraph" w:styleId="Normlnweb">
    <w:name w:val="Normal (Web)"/>
    <w:basedOn w:val="Normln"/>
    <w:rsid w:val="009B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00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01A65"/>
  </w:style>
  <w:style w:type="character" w:customStyle="1" w:styleId="eop">
    <w:name w:val="eop"/>
    <w:basedOn w:val="Standardnpsmoodstavce"/>
    <w:rsid w:val="0000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8" ma:contentTypeDescription="Vytvoří nový dokument" ma:contentTypeScope="" ma:versionID="567fe00d5c443db51df5dbc4c16b64ae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29426b95197ad06c6e613e054d2a4a8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61003-BE54-477F-9D80-43F4C213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A438D-B2E5-41BB-A16F-3DDD52E2F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D20C9-672B-44A3-AA06-9596C69D47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Černá</dc:creator>
  <cp:lastModifiedBy>Jana Taláková</cp:lastModifiedBy>
  <cp:revision>3</cp:revision>
  <dcterms:created xsi:type="dcterms:W3CDTF">2023-09-06T06:32:00Z</dcterms:created>
  <dcterms:modified xsi:type="dcterms:W3CDTF">2024-10-10T09:00:00Z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