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Spec="center" w:tblpY="511"/>
        <w:tblW w:w="10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208"/>
      </w:tblGrid>
      <w:tr w:rsidR="003528B4" w14:paraId="7B6EFB6C" w14:textId="77777777" w:rsidTr="003528B4">
        <w:trPr>
          <w:trHeight w:val="360"/>
        </w:trPr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49A384F" w14:textId="4B75EB3C" w:rsidR="003528B4" w:rsidRDefault="003528B4" w:rsidP="00940B5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>Plán na měsíc říjen</w:t>
            </w: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</w:rPr>
              <w:t xml:space="preserve"> pro 4.odd.</w:t>
            </w:r>
          </w:p>
        </w:tc>
      </w:tr>
      <w:tr w:rsidR="003528B4" w14:paraId="3E9A42C2" w14:textId="77777777" w:rsidTr="003528B4">
        <w:trPr>
          <w:trHeight w:val="1463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6BB05E6F" w14:textId="77777777" w:rsidR="003528B4" w:rsidRDefault="003528B4" w:rsidP="00940B5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Spontánní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C06F" w14:textId="02A43058" w:rsidR="003528B4" w:rsidRPr="006F55DE" w:rsidRDefault="003528B4" w:rsidP="00940B5C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</w:rPr>
            </w:pPr>
            <w:r w:rsidRPr="006F55DE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Relaxační a odpočinkové činnosti, stolní a konstruktivní hry, volné kreslení</w:t>
            </w:r>
            <w:r w:rsidR="006F55DE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 a malování</w:t>
            </w:r>
            <w:r w:rsidRPr="006F55DE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 volné hry a míčové hry na školním hřišti</w:t>
            </w:r>
            <w:r w:rsidRPr="006F55DE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 poslech hudby, četba příběhů.</w:t>
            </w:r>
          </w:p>
        </w:tc>
      </w:tr>
      <w:tr w:rsidR="003528B4" w14:paraId="78E3323A" w14:textId="77777777" w:rsidTr="003528B4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FFDD8D" w14:textId="77777777" w:rsidR="003528B4" w:rsidRDefault="003528B4" w:rsidP="00940B5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1. týden</w:t>
            </w:r>
          </w:p>
        </w:tc>
      </w:tr>
      <w:tr w:rsidR="003528B4" w14:paraId="08077FA8" w14:textId="77777777" w:rsidTr="003528B4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3F0ACA44" w14:textId="77777777" w:rsidR="003528B4" w:rsidRDefault="003528B4" w:rsidP="00940B5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FE5B76" w14:textId="3E886D10" w:rsidR="003528B4" w:rsidRPr="003528B4" w:rsidRDefault="003528B4" w:rsidP="00940B5C">
            <w:pPr>
              <w:rPr>
                <w:rFonts w:ascii="Arial2" w:eastAsia="Times New Roman" w:hAnsi="Arial2" w:cs="Times New Roman"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</w:rPr>
              <w:t>Komuni</w:t>
            </w:r>
            <w:r w:rsidR="003E19F7">
              <w:rPr>
                <w:rFonts w:ascii="Arial2" w:eastAsia="Times New Roman" w:hAnsi="Arial2" w:cs="Times New Roman"/>
                <w:color w:val="000000"/>
                <w:sz w:val="24"/>
                <w:szCs w:val="24"/>
              </w:rPr>
              <w:t>tní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</w:rPr>
              <w:t xml:space="preserve"> kruh – Co mi chybí v družině? Co bych potřeboval(a) </w:t>
            </w:r>
            <w:r w:rsidR="004C6ED3">
              <w:rPr>
                <w:rFonts w:ascii="Arial2" w:eastAsia="Times New Roman" w:hAnsi="Arial2" w:cs="Times New Roman"/>
                <w:color w:val="000000"/>
                <w:sz w:val="24"/>
                <w:szCs w:val="24"/>
              </w:rPr>
              <w:t>změnit, abych se zde cítil(a) lépe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3528B4" w14:paraId="5057090C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15F1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8B8416" w14:textId="6FE3265B" w:rsidR="003528B4" w:rsidRDefault="003528B4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Výroba z</w:t>
            </w:r>
            <w:r w:rsidR="00713663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kaštanů</w:t>
            </w:r>
            <w:r w:rsidR="00713663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, listů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a tvorba z modelovacích drátků</w:t>
            </w:r>
            <w:r w:rsidR="003E19F7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28B4" w14:paraId="57D7F757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EF05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986E9B" w14:textId="13854278" w:rsidR="003528B4" w:rsidRDefault="006F55DE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Aktivity na podporu pozitivního klimatu v</w:t>
            </w:r>
            <w:r w:rsidR="003E19F7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kolektivu</w:t>
            </w:r>
            <w:r w:rsidR="003E19F7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28B4" w14:paraId="3ED27B73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8A5F1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42C026" w14:textId="39046968" w:rsidR="003528B4" w:rsidRDefault="006F55DE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 w:hint="eastAsia"/>
                <w:color w:val="000000"/>
                <w:sz w:val="24"/>
                <w:szCs w:val="24"/>
              </w:rPr>
              <w:t>Č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tení příběhů s tématikou – síla laskavosti v mezilidských vztazích</w:t>
            </w:r>
            <w:r w:rsidR="00713663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28B4" w14:paraId="3A3ABE70" w14:textId="77777777" w:rsidTr="003528B4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B88107" w14:textId="77777777" w:rsidR="003528B4" w:rsidRDefault="003528B4" w:rsidP="00940B5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2. týden</w:t>
            </w:r>
          </w:p>
        </w:tc>
      </w:tr>
      <w:tr w:rsidR="003528B4" w14:paraId="2A10EF35" w14:textId="77777777" w:rsidTr="003528B4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7AA8A0CE" w14:textId="77777777" w:rsidR="003528B4" w:rsidRDefault="003528B4" w:rsidP="00940B5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2E0209" w14:textId="617D67D8" w:rsidR="003528B4" w:rsidRDefault="003528B4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</w:t>
            </w:r>
            <w:r w:rsidR="003E19F7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tní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kruh</w:t>
            </w:r>
            <w:r w:rsidR="00713663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–</w:t>
            </w:r>
            <w:r w:rsidR="006D35D8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Jak by mohl vypadat erb naší družiny? Jaké by mohl mít znaky?</w:t>
            </w:r>
          </w:p>
        </w:tc>
      </w:tr>
      <w:tr w:rsidR="003528B4" w14:paraId="7C2C82D2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59938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C3F8CC" w14:textId="09C7D80A" w:rsidR="003528B4" w:rsidRDefault="00713663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Výtvarná činnost</w:t>
            </w:r>
            <w:r w:rsidR="006D35D8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skupinová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– </w:t>
            </w:r>
            <w:r w:rsidR="006D35D8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vytváříme erb naší družiny (4.odd.)</w:t>
            </w:r>
          </w:p>
        </w:tc>
      </w:tr>
      <w:tr w:rsidR="003528B4" w14:paraId="7DF4D42C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B4E3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5F5961" w14:textId="31FAF291" w:rsidR="003528B4" w:rsidRDefault="00713663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Výroba papírových draků.</w:t>
            </w:r>
          </w:p>
        </w:tc>
      </w:tr>
      <w:tr w:rsidR="003528B4" w14:paraId="5599A3AE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9897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F6B565" w14:textId="40AC64BB" w:rsidR="003528B4" w:rsidRDefault="00713663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Hudební aktivita – Jak může znít podzim? (tvorba nástrojů imitujících zvuky deště, větru, šustění listí)</w:t>
            </w:r>
          </w:p>
        </w:tc>
      </w:tr>
      <w:tr w:rsidR="003528B4" w14:paraId="4380194E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28B3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0B1061" w14:textId="56258639" w:rsidR="003528B4" w:rsidRDefault="00035E3E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Čtení příběhů s tématikou – </w:t>
            </w:r>
            <w:r w:rsidR="003E19F7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lidské ctnosti</w:t>
            </w:r>
            <w:r w:rsidR="00AD4639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528B4" w14:paraId="4FF26230" w14:textId="77777777" w:rsidTr="003528B4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579B6D" w14:textId="77777777" w:rsidR="003528B4" w:rsidRDefault="003528B4" w:rsidP="00940B5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3. týden</w:t>
            </w:r>
          </w:p>
        </w:tc>
      </w:tr>
      <w:tr w:rsidR="006D35D8" w14:paraId="739F1758" w14:textId="77777777" w:rsidTr="003528B4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20ADB11E" w14:textId="77777777" w:rsidR="006D35D8" w:rsidRDefault="006D35D8" w:rsidP="006D35D8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709208" w14:textId="1032F077" w:rsidR="006D35D8" w:rsidRDefault="006D35D8" w:rsidP="006D35D8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Komunitní kruh – Jaké aktivity můžeme dělat na podzim? Co mám na podzimu rád</w:t>
            </w:r>
            <w:r w:rsidR="00734590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(a)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3528B4" w14:paraId="2FE326B2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F6E06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3CBB1D" w14:textId="3F9C3F36" w:rsidR="003528B4" w:rsidRDefault="006D35D8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Výtvarná činnost – frotáž.</w:t>
            </w:r>
          </w:p>
        </w:tc>
      </w:tr>
      <w:tr w:rsidR="003528B4" w14:paraId="23FA20E0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485E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F4FF7C" w14:textId="35BEF57A" w:rsidR="003528B4" w:rsidRDefault="006D35D8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Dokončení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papírových draků.</w:t>
            </w:r>
          </w:p>
        </w:tc>
      </w:tr>
      <w:tr w:rsidR="003528B4" w14:paraId="4C06FF7A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E959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C3C91C" w14:textId="08799263" w:rsidR="003528B4" w:rsidRDefault="002C36FB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Stezka obratnosti na školním hřišti.</w:t>
            </w:r>
          </w:p>
        </w:tc>
      </w:tr>
      <w:tr w:rsidR="003528B4" w14:paraId="7D529935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D006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D054D1" w14:textId="50544191" w:rsidR="003528B4" w:rsidRDefault="00035E3E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</w:t>
            </w:r>
            <w:r w:rsidR="002C36FB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RAKIÁDA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na školním hřišti.</w:t>
            </w:r>
          </w:p>
        </w:tc>
      </w:tr>
      <w:tr w:rsidR="003528B4" w14:paraId="15F5C0C1" w14:textId="77777777" w:rsidTr="003528B4">
        <w:trPr>
          <w:trHeight w:val="255"/>
        </w:trPr>
        <w:tc>
          <w:tcPr>
            <w:tcW w:w="10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CC8ACD" w14:textId="77777777" w:rsidR="003528B4" w:rsidRDefault="003528B4" w:rsidP="00940B5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4. týden</w:t>
            </w:r>
          </w:p>
        </w:tc>
      </w:tr>
      <w:tr w:rsidR="003528B4" w14:paraId="3A4442D3" w14:textId="77777777" w:rsidTr="003528B4">
        <w:trPr>
          <w:trHeight w:val="360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0FF05D45" w14:textId="77777777" w:rsidR="003528B4" w:rsidRDefault="003528B4" w:rsidP="00940B5C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Řízené činnosti</w:t>
            </w: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36D98A" w14:textId="23FC1A3F" w:rsidR="003528B4" w:rsidRDefault="003528B4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Komunitní kruh – </w:t>
            </w:r>
            <w:r w:rsidR="00724F1C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Co jsou to </w:t>
            </w:r>
            <w:r w:rsidR="006C097E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D</w:t>
            </w:r>
            <w:r w:rsidR="00724F1C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ušičky (památka zesnulých)</w:t>
            </w:r>
            <w:r w:rsidR="006C097E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? Co je Halloween?</w:t>
            </w:r>
          </w:p>
        </w:tc>
      </w:tr>
      <w:tr w:rsidR="003528B4" w14:paraId="30573DB3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5B43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EE0589" w14:textId="0D3FB8EF" w:rsidR="003528B4" w:rsidRDefault="006C097E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Výtvarná činnost </w:t>
            </w:r>
            <w:r w:rsidR="003E19F7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– </w:t>
            </w:r>
            <w:r w:rsidR="00BA11A8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</w:t>
            </w:r>
            <w:r w:rsidR="003E19F7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odzimní dýně</w:t>
            </w:r>
            <w:r w:rsidR="00BA11A8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a věnečky</w:t>
            </w:r>
            <w:r w:rsidR="00734590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28B4" w14:paraId="4463E08C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C948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C48D0C" w14:textId="236A1213" w:rsidR="003528B4" w:rsidRDefault="002C36FB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Začínáme s Dětskou jógou.</w:t>
            </w:r>
          </w:p>
        </w:tc>
      </w:tr>
      <w:tr w:rsidR="003528B4" w14:paraId="48E7133F" w14:textId="77777777" w:rsidTr="003528B4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36DF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07E4F4" w14:textId="416B1BBA" w:rsidR="003528B4" w:rsidRDefault="006C097E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Aktivity zaměřené na budování důvěry v kolektivu.</w:t>
            </w:r>
          </w:p>
        </w:tc>
      </w:tr>
      <w:tr w:rsidR="003528B4" w14:paraId="3FE1C702" w14:textId="77777777" w:rsidTr="003528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30F9" w14:textId="77777777" w:rsidR="003528B4" w:rsidRDefault="003528B4" w:rsidP="00940B5C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495BF89" w14:textId="68898DE5" w:rsidR="004C6ED3" w:rsidRDefault="005D5FDE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Hudební aktivita – </w:t>
            </w:r>
            <w:r w:rsidR="004C6ED3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Hlas jako nástroj.</w:t>
            </w:r>
          </w:p>
        </w:tc>
      </w:tr>
      <w:tr w:rsidR="003528B4" w14:paraId="3D4DF923" w14:textId="77777777" w:rsidTr="003528B4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39C6234" w14:textId="77777777" w:rsidR="003528B4" w:rsidRDefault="003528B4" w:rsidP="00940B5C">
            <w:pP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17053DC" w14:textId="77777777" w:rsidR="003528B4" w:rsidRDefault="003528B4" w:rsidP="00940B5C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5. týden  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724F1C" w14:paraId="30420093" w14:textId="77777777" w:rsidTr="00BF7432">
        <w:trPr>
          <w:trHeight w:val="255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735B81DD" w14:textId="77777777" w:rsidR="00724F1C" w:rsidRDefault="00724F1C" w:rsidP="00940B5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91E66F" w14:textId="494FA58F" w:rsidR="00724F1C" w:rsidRPr="00724F1C" w:rsidRDefault="00724F1C" w:rsidP="00940B5C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724F1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>28. 10. 2024</w:t>
            </w:r>
            <w:r w:rsidRPr="00724F1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  <w:lang w:eastAsia="cs-CZ"/>
              </w:rPr>
              <w:t xml:space="preserve"> - </w:t>
            </w:r>
            <w:r w:rsidRPr="00724F1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>Státní svátek</w:t>
            </w:r>
          </w:p>
        </w:tc>
      </w:tr>
      <w:tr w:rsidR="00724F1C" w14:paraId="11DE248B" w14:textId="77777777" w:rsidTr="00BF7432">
        <w:trPr>
          <w:trHeight w:val="255"/>
        </w:trPr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6F1CCF7B" w14:textId="77777777" w:rsidR="00724F1C" w:rsidRDefault="00724F1C" w:rsidP="00940B5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5097D9" w14:textId="77777777" w:rsidR="00724F1C" w:rsidRPr="00724F1C" w:rsidRDefault="00724F1C" w:rsidP="00940B5C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724F1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>Podzimní prázdniny</w:t>
            </w:r>
          </w:p>
        </w:tc>
      </w:tr>
      <w:tr w:rsidR="00724F1C" w14:paraId="434662C8" w14:textId="77777777" w:rsidTr="00BF7432">
        <w:trPr>
          <w:trHeight w:val="255"/>
        </w:trPr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122CB1A1" w14:textId="77777777" w:rsidR="00724F1C" w:rsidRDefault="00724F1C" w:rsidP="00940B5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A72BC1" w14:textId="77777777" w:rsidR="00724F1C" w:rsidRPr="00724F1C" w:rsidRDefault="00724F1C" w:rsidP="00940B5C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 w:rsidRPr="00724F1C"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>Podzimní prázdniny</w:t>
            </w:r>
          </w:p>
        </w:tc>
      </w:tr>
      <w:tr w:rsidR="00724F1C" w14:paraId="6AE2BE7C" w14:textId="77777777" w:rsidTr="00BF7432">
        <w:trPr>
          <w:trHeight w:val="255"/>
        </w:trPr>
        <w:tc>
          <w:tcPr>
            <w:tcW w:w="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E485A0F" w14:textId="77777777" w:rsidR="00724F1C" w:rsidRDefault="00724F1C" w:rsidP="00940B5C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B3F5A0" w14:textId="16157186" w:rsidR="00724F1C" w:rsidRDefault="00724F1C" w:rsidP="00940B5C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Komuni</w:t>
            </w:r>
            <w:r w:rsidR="00BA11A8"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tní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kruh –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Co jsem zažil(a) o prázdninách? </w:t>
            </w:r>
          </w:p>
        </w:tc>
      </w:tr>
      <w:tr w:rsidR="00810405" w14:paraId="0B64BA26" w14:textId="77777777" w:rsidTr="00D91741">
        <w:trPr>
          <w:trHeight w:val="126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17B28034" w14:textId="77777777" w:rsidR="00810405" w:rsidRDefault="00810405" w:rsidP="00810405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</w:rPr>
              <w:t>Příprava na vyučování</w:t>
            </w:r>
          </w:p>
        </w:tc>
        <w:tc>
          <w:tcPr>
            <w:tcW w:w="92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A3FE70" w14:textId="58E1D926" w:rsidR="00810405" w:rsidRDefault="00810405" w:rsidP="0081040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střehu, pracovní listy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 četba knih</w:t>
            </w:r>
            <w:r w:rsidR="00724F1C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 xml:space="preserve">, aktivity pro podporující soustředění a pozornost. </w:t>
            </w:r>
          </w:p>
        </w:tc>
      </w:tr>
      <w:tr w:rsidR="00810405" w14:paraId="68478CDF" w14:textId="77777777" w:rsidTr="003528B4">
        <w:trPr>
          <w:trHeight w:val="255"/>
        </w:trPr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4604C5" w14:textId="77777777" w:rsidR="00810405" w:rsidRDefault="00810405" w:rsidP="00810405">
            <w:pPr>
              <w:spacing w:after="0" w:line="240" w:lineRule="auto"/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1" w:eastAsia="Times New Roman" w:hAnsi="Arial1" w:cs="Times New Roman"/>
                <w:b/>
                <w:color w:val="000000"/>
                <w:sz w:val="24"/>
                <w:szCs w:val="24"/>
              </w:rPr>
              <w:t xml:space="preserve">Pozn.                                                          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331CB0D" w14:textId="77777777" w:rsidR="00810405" w:rsidRDefault="00810405" w:rsidP="00810405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</w:rPr>
              <w:t>Plán činností se mění dle zájmu dětí a počasí. Aktivity pro děti jsou dobrovolné.</w:t>
            </w:r>
          </w:p>
        </w:tc>
      </w:tr>
    </w:tbl>
    <w:p w14:paraId="1BF432C3" w14:textId="77777777" w:rsidR="003528B4" w:rsidRDefault="003528B4" w:rsidP="003528B4">
      <w:pPr>
        <w:rPr>
          <w:rFonts w:eastAsiaTheme="minorEastAsia"/>
        </w:rPr>
      </w:pPr>
    </w:p>
    <w:p w14:paraId="53EBFA2F" w14:textId="77777777" w:rsidR="00005293" w:rsidRPr="003528B4" w:rsidRDefault="00005293" w:rsidP="003528B4"/>
    <w:sectPr w:rsidR="00005293" w:rsidRPr="003528B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09"/>
    <w:rsid w:val="00005293"/>
    <w:rsid w:val="00035E3E"/>
    <w:rsid w:val="002C36FB"/>
    <w:rsid w:val="003528B4"/>
    <w:rsid w:val="003E19F7"/>
    <w:rsid w:val="004C6ED3"/>
    <w:rsid w:val="005D5FDE"/>
    <w:rsid w:val="006C097E"/>
    <w:rsid w:val="006D35D8"/>
    <w:rsid w:val="006F55DE"/>
    <w:rsid w:val="00713663"/>
    <w:rsid w:val="00724F1C"/>
    <w:rsid w:val="00734590"/>
    <w:rsid w:val="00810405"/>
    <w:rsid w:val="009012F2"/>
    <w:rsid w:val="00AD4639"/>
    <w:rsid w:val="00BA11A8"/>
    <w:rsid w:val="00E9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DE05"/>
  <w15:chartTrackingRefBased/>
  <w15:docId w15:val="{85BCF827-B429-46FA-93C4-97724CAE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8B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F465-64F8-4059-96DE-AA2513A2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Ingrová</dc:creator>
  <cp:keywords/>
  <dc:description/>
  <cp:lastModifiedBy>Anna Ingrová</cp:lastModifiedBy>
  <cp:revision>11</cp:revision>
  <dcterms:created xsi:type="dcterms:W3CDTF">2024-10-04T16:52:00Z</dcterms:created>
  <dcterms:modified xsi:type="dcterms:W3CDTF">2024-10-05T14:01:00Z</dcterms:modified>
</cp:coreProperties>
</file>