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85" w:rsidRDefault="005A2085" w:rsidP="005A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/>
        </w:rPr>
        <w:t>Ročn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plán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práce</w:t>
      </w:r>
      <w:proofErr w:type="spellEnd"/>
    </w:p>
    <w:p w:rsidR="005A2085" w:rsidRDefault="005A2085" w:rsidP="005A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- 202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5A2085" w:rsidRDefault="005A2085" w:rsidP="005A2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5A2085" w:rsidRPr="005A2085" w:rsidRDefault="005A2085" w:rsidP="005A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  <w:lang/>
        </w:rPr>
        <w:t>Tř</w:t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ída</w:t>
      </w:r>
      <w:proofErr w:type="spellEnd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: IX. A</w:t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Předmět</w:t>
      </w:r>
      <w:proofErr w:type="spellEnd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Seminář</w:t>
      </w:r>
      <w:proofErr w:type="spellEnd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 </w:t>
      </w: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jazyka</w:t>
      </w:r>
      <w:proofErr w:type="spellEnd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českého</w:t>
      </w:r>
      <w:proofErr w:type="spellEnd"/>
    </w:p>
    <w:p w:rsidR="005A2085" w:rsidRPr="005A2085" w:rsidRDefault="005A2085" w:rsidP="005A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2085">
        <w:rPr>
          <w:rFonts w:ascii="Times New Roman" w:hAnsi="Times New Roman" w:cs="Times New Roman"/>
          <w:b/>
          <w:bCs/>
          <w:sz w:val="24"/>
          <w:szCs w:val="24"/>
          <w:lang/>
        </w:rPr>
        <w:t>Vyučuj</w:t>
      </w: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ící</w:t>
      </w:r>
      <w:proofErr w:type="spellEnd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5A2085">
        <w:rPr>
          <w:rFonts w:ascii="Times New Roman" w:hAnsi="Times New Roman" w:cs="Times New Roman"/>
          <w:b/>
          <w:bCs/>
          <w:sz w:val="24"/>
          <w:szCs w:val="24"/>
        </w:rPr>
        <w:t xml:space="preserve">Martina </w:t>
      </w: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</w:rPr>
        <w:t>Podešvov</w:t>
      </w:r>
      <w:proofErr w:type="spellEnd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Počet</w:t>
      </w:r>
      <w:proofErr w:type="spellEnd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hodin</w:t>
      </w:r>
      <w:proofErr w:type="spellEnd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1 </w:t>
      </w:r>
      <w:proofErr w:type="spellStart"/>
      <w:r w:rsidRPr="005A2085">
        <w:rPr>
          <w:rFonts w:ascii="Times New Roman" w:hAnsi="Times New Roman" w:cs="Times New Roman"/>
          <w:b/>
          <w:bCs/>
          <w:sz w:val="24"/>
          <w:szCs w:val="24"/>
          <w:lang w:val="en-US"/>
        </w:rPr>
        <w:t>týdně</w:t>
      </w:r>
      <w:proofErr w:type="spellEnd"/>
    </w:p>
    <w:p w:rsidR="005A2085" w:rsidRPr="005A2085" w:rsidRDefault="005A2085" w:rsidP="005A20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4564"/>
        <w:gridCol w:w="2700"/>
        <w:gridCol w:w="1820"/>
      </w:tblGrid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Učivo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Oček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ávané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výstupy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poznámka</w:t>
            </w: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Pravidla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česk</w:t>
            </w: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ého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pravopisu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- odlišuje útvary českého jazyka</w:t>
            </w:r>
          </w:p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- dokáže se kultivovaně a výstižně dorozumívat</w:t>
            </w:r>
          </w:p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- volí prostředky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vhodn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é pro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danou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komunikační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situaci</w:t>
            </w:r>
            <w:proofErr w:type="spellEnd"/>
          </w:p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- reaguje na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komunikačn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í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záměr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partnera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v 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hovoru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Na základě aktuálních potřeb žáků může dojít ke změnám naplánovaného učiva.</w:t>
            </w: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Cvičn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é testy – CERMAT, SCIO</w:t>
            </w:r>
          </w:p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Skladba –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větn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rozbory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pravopis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Skladba –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větn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rozbory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Všestrann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jazykové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rozbory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pravopis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Všestrann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jazykové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rozbory</w:t>
            </w:r>
            <w:proofErr w:type="spellEnd"/>
          </w:p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Cvičn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é testy - CERMAT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Všestrann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jazykové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rozbory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- provádí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všestrann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ý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jazykový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rozbor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Moje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tvůrč</w:t>
            </w:r>
            <w:proofErr w:type="spellEnd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í </w:t>
            </w:r>
            <w:proofErr w:type="spellStart"/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dílna</w:t>
            </w:r>
            <w:proofErr w:type="spellEnd"/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- poznatky o jazyce a jeho stylu uplatňuje při vlastním tvořivém psaní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</w:tr>
      <w:tr w:rsidR="005A2085" w:rsidRPr="005A208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Jazykové hry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/>
              </w:rPr>
            </w:pPr>
            <w:r w:rsidRPr="005A2085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- podle schopností zvládá pravopis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2085" w:rsidRPr="005A2085" w:rsidRDefault="005A2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/>
              </w:rPr>
            </w:pPr>
          </w:p>
        </w:tc>
      </w:tr>
    </w:tbl>
    <w:p w:rsidR="005A2085" w:rsidRPr="005A2085" w:rsidRDefault="005A2085" w:rsidP="005A20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/>
        </w:rPr>
      </w:pPr>
    </w:p>
    <w:p w:rsidR="004E548C" w:rsidRPr="005A2085" w:rsidRDefault="004E548C">
      <w:pPr>
        <w:rPr>
          <w:sz w:val="24"/>
          <w:szCs w:val="24"/>
        </w:rPr>
      </w:pPr>
    </w:p>
    <w:sectPr w:rsidR="004E548C" w:rsidRPr="005A2085" w:rsidSect="00E614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DisplayPageBoundaries/>
  <w:proofState w:spelling="clean" w:grammar="clean"/>
  <w:defaultTabStop w:val="708"/>
  <w:hyphenationZone w:val="425"/>
  <w:characterSpacingControl w:val="doNotCompress"/>
  <w:compat/>
  <w:rsids>
    <w:rsidRoot w:val="005A2085"/>
    <w:rsid w:val="004E548C"/>
    <w:rsid w:val="005A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0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7D9EA-3D8B-4561-B966-323B8EB00489}"/>
</file>

<file path=customXml/itemProps2.xml><?xml version="1.0" encoding="utf-8"?>
<ds:datastoreItem xmlns:ds="http://schemas.openxmlformats.org/officeDocument/2006/customXml" ds:itemID="{6BB27FEE-7E77-43C1-A602-A93093A85E1D}"/>
</file>

<file path=customXml/itemProps3.xml><?xml version="1.0" encoding="utf-8"?>
<ds:datastoreItem xmlns:ds="http://schemas.openxmlformats.org/officeDocument/2006/customXml" ds:itemID="{CBEE0E93-D307-48DE-8A23-CB6DCB616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2024-09-15T13:09:00Z</dcterms:created>
  <dcterms:modified xsi:type="dcterms:W3CDTF">2024-09-15T13:10:00Z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