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484" w14:textId="44AF308C" w:rsidR="004D14CE" w:rsidRDefault="004D14CE" w:rsidP="004D14CE">
      <w:pPr>
        <w:jc w:val="center"/>
        <w:rPr>
          <w:b/>
          <w:sz w:val="28"/>
          <w:szCs w:val="28"/>
        </w:rPr>
      </w:pPr>
      <w:r w:rsidRPr="004D14CE">
        <w:rPr>
          <w:b/>
          <w:sz w:val="28"/>
          <w:szCs w:val="28"/>
        </w:rPr>
        <w:t>Roční plán práce</w:t>
      </w:r>
      <w:r w:rsidR="00257C57">
        <w:rPr>
          <w:b/>
          <w:sz w:val="28"/>
          <w:szCs w:val="28"/>
        </w:rPr>
        <w:t xml:space="preserve"> 202</w:t>
      </w:r>
      <w:r w:rsidR="00BB6E6C">
        <w:rPr>
          <w:b/>
          <w:sz w:val="28"/>
          <w:szCs w:val="28"/>
        </w:rPr>
        <w:t>4</w:t>
      </w:r>
      <w:r w:rsidR="00257C57">
        <w:rPr>
          <w:b/>
          <w:sz w:val="28"/>
          <w:szCs w:val="28"/>
        </w:rPr>
        <w:t>/202</w:t>
      </w:r>
      <w:r w:rsidR="00BB6E6C">
        <w:rPr>
          <w:b/>
          <w:sz w:val="28"/>
          <w:szCs w:val="28"/>
        </w:rPr>
        <w:t>5</w:t>
      </w:r>
    </w:p>
    <w:p w14:paraId="22CD0E12" w14:textId="77777777" w:rsidR="00762F71" w:rsidRDefault="00762F71" w:rsidP="004D14CE">
      <w:pPr>
        <w:jc w:val="center"/>
        <w:rPr>
          <w:b/>
          <w:sz w:val="28"/>
          <w:szCs w:val="28"/>
        </w:rPr>
      </w:pPr>
    </w:p>
    <w:p w14:paraId="2FA19498" w14:textId="77777777" w:rsidR="004D14CE" w:rsidRDefault="004D14CE" w:rsidP="004D14CE">
      <w:pPr>
        <w:jc w:val="center"/>
        <w:rPr>
          <w:b/>
          <w:sz w:val="28"/>
          <w:szCs w:val="28"/>
        </w:rPr>
      </w:pPr>
    </w:p>
    <w:p w14:paraId="64CE4CB4" w14:textId="22213158" w:rsidR="004D14CE" w:rsidRDefault="00257C57" w:rsidP="004D1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Třída: </w:t>
      </w:r>
      <w:r w:rsidR="00B64FA2">
        <w:rPr>
          <w:b/>
          <w:sz w:val="28"/>
          <w:szCs w:val="28"/>
        </w:rPr>
        <w:t>IX</w:t>
      </w:r>
      <w:r w:rsidR="0013360B">
        <w:rPr>
          <w:b/>
          <w:sz w:val="28"/>
          <w:szCs w:val="28"/>
        </w:rPr>
        <w:t>. A</w:t>
      </w:r>
      <w:r w:rsidR="004D14CE">
        <w:rPr>
          <w:b/>
          <w:sz w:val="28"/>
          <w:szCs w:val="28"/>
        </w:rPr>
        <w:tab/>
      </w:r>
      <w:r w:rsidR="004D14CE">
        <w:rPr>
          <w:b/>
          <w:sz w:val="28"/>
          <w:szCs w:val="28"/>
        </w:rPr>
        <w:tab/>
      </w:r>
      <w:r w:rsidR="004D14CE">
        <w:rPr>
          <w:b/>
          <w:sz w:val="28"/>
          <w:szCs w:val="28"/>
        </w:rPr>
        <w:tab/>
      </w:r>
      <w:r w:rsidR="004D14CE">
        <w:rPr>
          <w:b/>
          <w:sz w:val="28"/>
          <w:szCs w:val="28"/>
        </w:rPr>
        <w:tab/>
      </w:r>
      <w:r w:rsidR="004D14CE">
        <w:rPr>
          <w:b/>
          <w:sz w:val="28"/>
          <w:szCs w:val="28"/>
        </w:rPr>
        <w:tab/>
      </w:r>
      <w:r w:rsidR="004D14CE">
        <w:rPr>
          <w:b/>
          <w:sz w:val="28"/>
          <w:szCs w:val="28"/>
        </w:rPr>
        <w:tab/>
        <w:t>Předmět:</w:t>
      </w:r>
      <w:r w:rsidR="00E6565D">
        <w:rPr>
          <w:b/>
          <w:sz w:val="28"/>
          <w:szCs w:val="28"/>
        </w:rPr>
        <w:t xml:space="preserve"> </w:t>
      </w:r>
      <w:r w:rsidR="00E6565D">
        <w:rPr>
          <w:b/>
          <w:sz w:val="28"/>
          <w:szCs w:val="28"/>
        </w:rPr>
        <w:tab/>
      </w:r>
      <w:r w:rsidR="00E6565D">
        <w:rPr>
          <w:b/>
          <w:sz w:val="28"/>
          <w:szCs w:val="28"/>
        </w:rPr>
        <w:tab/>
        <w:t>Přírodopis</w:t>
      </w:r>
    </w:p>
    <w:p w14:paraId="59618C27" w14:textId="4D4EF857" w:rsidR="004D14CE" w:rsidRDefault="004D14CE" w:rsidP="004D1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</w:t>
      </w:r>
      <w:r>
        <w:rPr>
          <w:b/>
          <w:sz w:val="28"/>
          <w:szCs w:val="28"/>
        </w:rPr>
        <w:tab/>
      </w:r>
      <w:r w:rsidR="00FD76CD">
        <w:rPr>
          <w:b/>
          <w:sz w:val="28"/>
          <w:szCs w:val="28"/>
        </w:rPr>
        <w:t>Petra Grebeníčková</w:t>
      </w:r>
      <w:r w:rsidR="00E6565D">
        <w:rPr>
          <w:b/>
          <w:sz w:val="28"/>
          <w:szCs w:val="28"/>
        </w:rPr>
        <w:tab/>
      </w:r>
      <w:r w:rsidR="00E6565D">
        <w:rPr>
          <w:b/>
          <w:sz w:val="28"/>
          <w:szCs w:val="28"/>
        </w:rPr>
        <w:tab/>
      </w:r>
      <w:r w:rsidR="00E656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Počet hodin týdně:</w:t>
      </w:r>
      <w:r w:rsidR="00AD098B">
        <w:rPr>
          <w:b/>
          <w:sz w:val="28"/>
          <w:szCs w:val="28"/>
        </w:rPr>
        <w:t xml:space="preserve"> </w:t>
      </w:r>
      <w:r w:rsidR="00AD098B">
        <w:rPr>
          <w:b/>
          <w:sz w:val="28"/>
          <w:szCs w:val="28"/>
        </w:rPr>
        <w:tab/>
        <w:t>1</w:t>
      </w:r>
    </w:p>
    <w:p w14:paraId="0E4A8A30" w14:textId="77777777" w:rsidR="00B670F2" w:rsidRDefault="00B670F2" w:rsidP="004D14CE">
      <w:pPr>
        <w:jc w:val="both"/>
        <w:rPr>
          <w:b/>
          <w:sz w:val="28"/>
          <w:szCs w:val="28"/>
        </w:rPr>
      </w:pPr>
    </w:p>
    <w:p w14:paraId="5CA41AFE" w14:textId="77777777" w:rsidR="00665AA4" w:rsidRDefault="00665AA4" w:rsidP="004D14CE">
      <w:pPr>
        <w:jc w:val="both"/>
        <w:rPr>
          <w:b/>
          <w:sz w:val="28"/>
          <w:szCs w:val="28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27"/>
        <w:gridCol w:w="1637"/>
      </w:tblGrid>
      <w:tr w:rsidR="00257C57" w:rsidRPr="00457478" w14:paraId="7E643E8F" w14:textId="77777777" w:rsidTr="00257C57">
        <w:tc>
          <w:tcPr>
            <w:tcW w:w="3833" w:type="dxa"/>
          </w:tcPr>
          <w:p w14:paraId="5805974C" w14:textId="77777777" w:rsidR="00257C57" w:rsidRPr="00AE41F5" w:rsidRDefault="00257C57" w:rsidP="00AE41F5">
            <w:pPr>
              <w:rPr>
                <w:b/>
              </w:rPr>
            </w:pPr>
            <w:r w:rsidRPr="00AE41F5">
              <w:rPr>
                <w:b/>
              </w:rPr>
              <w:t>Učivo</w:t>
            </w:r>
          </w:p>
        </w:tc>
        <w:tc>
          <w:tcPr>
            <w:tcW w:w="3827" w:type="dxa"/>
          </w:tcPr>
          <w:p w14:paraId="698A2482" w14:textId="77777777" w:rsidR="00257C57" w:rsidRPr="00AE41F5" w:rsidRDefault="00257C57" w:rsidP="00AE41F5">
            <w:pPr>
              <w:rPr>
                <w:b/>
              </w:rPr>
            </w:pPr>
            <w:r w:rsidRPr="00AE41F5">
              <w:rPr>
                <w:b/>
              </w:rPr>
              <w:t>Očekávané výstupy</w:t>
            </w:r>
          </w:p>
        </w:tc>
        <w:tc>
          <w:tcPr>
            <w:tcW w:w="1637" w:type="dxa"/>
          </w:tcPr>
          <w:p w14:paraId="73A790A0" w14:textId="77777777" w:rsidR="00257C57" w:rsidRPr="00457478" w:rsidRDefault="00257C57" w:rsidP="00AE41F5">
            <w:pPr>
              <w:rPr>
                <w:b/>
              </w:rPr>
            </w:pPr>
            <w:r w:rsidRPr="00457478">
              <w:rPr>
                <w:b/>
              </w:rPr>
              <w:t>poznámka</w:t>
            </w:r>
          </w:p>
        </w:tc>
      </w:tr>
      <w:tr w:rsidR="00257C57" w:rsidRPr="00457478" w14:paraId="7F0CE895" w14:textId="77777777" w:rsidTr="00257C57">
        <w:tc>
          <w:tcPr>
            <w:tcW w:w="3833" w:type="dxa"/>
          </w:tcPr>
          <w:p w14:paraId="14F5BBD0" w14:textId="77777777" w:rsidR="00257C57" w:rsidRDefault="00257C57" w:rsidP="00AE41F5">
            <w:pPr>
              <w:rPr>
                <w:b/>
                <w:color w:val="000000"/>
              </w:rPr>
            </w:pPr>
            <w:r w:rsidRPr="00AE41F5">
              <w:rPr>
                <w:b/>
                <w:color w:val="000000"/>
              </w:rPr>
              <w:t>Opakování učiva 8. ročníku</w:t>
            </w:r>
            <w:r>
              <w:rPr>
                <w:b/>
                <w:color w:val="000000"/>
              </w:rPr>
              <w:t xml:space="preserve"> (orgánové soustavy člověka</w:t>
            </w:r>
            <w:r w:rsidRPr="00AE41F5">
              <w:rPr>
                <w:b/>
                <w:color w:val="000000"/>
              </w:rPr>
              <w:t>)</w:t>
            </w:r>
          </w:p>
          <w:p w14:paraId="10D20E19" w14:textId="6A2CC6A2" w:rsidR="00BB6E6C" w:rsidRPr="00AE41F5" w:rsidRDefault="00BB6E6C" w:rsidP="00AE41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Genetika</w:t>
            </w:r>
          </w:p>
          <w:p w14:paraId="3232D30F" w14:textId="77777777" w:rsidR="00257C57" w:rsidRPr="007B55DE" w:rsidRDefault="00257C57" w:rsidP="00AE41F5">
            <w:pPr>
              <w:rPr>
                <w:color w:val="FF0000"/>
              </w:rPr>
            </w:pPr>
            <w:r w:rsidRPr="007B55DE">
              <w:rPr>
                <w:b/>
              </w:rPr>
              <w:t>Země</w:t>
            </w:r>
            <w:r w:rsidRPr="007B55DE">
              <w:t xml:space="preserve"> – vznik a stavba Země </w:t>
            </w:r>
          </w:p>
        </w:tc>
        <w:tc>
          <w:tcPr>
            <w:tcW w:w="3827" w:type="dxa"/>
          </w:tcPr>
          <w:p w14:paraId="62D7BEA3" w14:textId="77777777" w:rsidR="00257C57" w:rsidRDefault="00257C57" w:rsidP="00AE41F5">
            <w:r w:rsidRPr="00AE41F5">
              <w:t>Žák objasňuje a komentuje vybraná témata učiva 8. r</w:t>
            </w:r>
            <w:r>
              <w:t>očníku</w:t>
            </w:r>
          </w:p>
          <w:p w14:paraId="09B96B67" w14:textId="77777777" w:rsidR="00257C57" w:rsidRPr="00AE41F5" w:rsidRDefault="00257C57" w:rsidP="00AE41F5">
            <w:pPr>
              <w:rPr>
                <w:b/>
              </w:rPr>
            </w:pPr>
          </w:p>
        </w:tc>
        <w:tc>
          <w:tcPr>
            <w:tcW w:w="1637" w:type="dxa"/>
          </w:tcPr>
          <w:p w14:paraId="295A0F62" w14:textId="77777777" w:rsidR="00257C57" w:rsidRPr="00457478" w:rsidRDefault="00257C57" w:rsidP="00AE41F5">
            <w:pPr>
              <w:rPr>
                <w:b/>
              </w:rPr>
            </w:pPr>
          </w:p>
        </w:tc>
      </w:tr>
      <w:tr w:rsidR="00257C57" w:rsidRPr="00457478" w14:paraId="2E9403F6" w14:textId="77777777" w:rsidTr="00257C57">
        <w:tc>
          <w:tcPr>
            <w:tcW w:w="3833" w:type="dxa"/>
          </w:tcPr>
          <w:p w14:paraId="13D191A6" w14:textId="77777777" w:rsidR="00257C57" w:rsidRPr="007B55DE" w:rsidRDefault="00257C57" w:rsidP="007B55DE">
            <w:pPr>
              <w:snapToGrid w:val="0"/>
            </w:pPr>
            <w:proofErr w:type="gramStart"/>
            <w:r w:rsidRPr="00AE41F5">
              <w:rPr>
                <w:b/>
              </w:rPr>
              <w:t>Nerosty</w:t>
            </w:r>
            <w:r>
              <w:rPr>
                <w:b/>
              </w:rPr>
              <w:t xml:space="preserve"> - </w:t>
            </w:r>
            <w:r w:rsidRPr="00CA1FBC">
              <w:t>vzn</w:t>
            </w:r>
            <w:r w:rsidRPr="007B55DE">
              <w:t>ik</w:t>
            </w:r>
            <w:proofErr w:type="gramEnd"/>
            <w:r w:rsidRPr="007B55DE">
              <w:t xml:space="preserve">, </w:t>
            </w:r>
          </w:p>
          <w:p w14:paraId="69CD4BF1" w14:textId="77777777" w:rsidR="00257C57" w:rsidRPr="00AE41F5" w:rsidRDefault="00257C57" w:rsidP="00061F66">
            <w:pPr>
              <w:rPr>
                <w:b/>
              </w:rPr>
            </w:pPr>
            <w:r w:rsidRPr="007B55DE">
              <w:t>vlastnosti, kvalitativní třídění,</w:t>
            </w:r>
            <w:r>
              <w:t xml:space="preserve"> </w:t>
            </w:r>
            <w:r w:rsidRPr="007B55DE">
              <w:t>praktický význam a využití zástupců, určování jejich vzorků</w:t>
            </w:r>
          </w:p>
        </w:tc>
        <w:tc>
          <w:tcPr>
            <w:tcW w:w="3827" w:type="dxa"/>
          </w:tcPr>
          <w:p w14:paraId="03E75710" w14:textId="77777777" w:rsidR="00257C57" w:rsidRPr="007B55DE" w:rsidRDefault="00257C57" w:rsidP="007B55DE">
            <w:pPr>
              <w:snapToGrid w:val="0"/>
            </w:pPr>
            <w:r>
              <w:t>R</w:t>
            </w:r>
            <w:r w:rsidRPr="007B55DE">
              <w:t>ozpozná podle charakteristických vlastností vybrané nerosty s použitím určovacích pomůcek</w:t>
            </w:r>
          </w:p>
          <w:p w14:paraId="5D03B39D" w14:textId="77777777" w:rsidR="00257C57" w:rsidRPr="00AE41F5" w:rsidRDefault="00257C57" w:rsidP="00AE41F5"/>
        </w:tc>
        <w:tc>
          <w:tcPr>
            <w:tcW w:w="1637" w:type="dxa"/>
          </w:tcPr>
          <w:p w14:paraId="720E6DB7" w14:textId="77777777" w:rsidR="00257C57" w:rsidRPr="00457478" w:rsidRDefault="00257C57" w:rsidP="00AE41F5">
            <w:pPr>
              <w:rPr>
                <w:b/>
              </w:rPr>
            </w:pPr>
          </w:p>
        </w:tc>
      </w:tr>
      <w:tr w:rsidR="00257C57" w:rsidRPr="00457478" w14:paraId="4AD56CF3" w14:textId="77777777" w:rsidTr="00257C57">
        <w:tc>
          <w:tcPr>
            <w:tcW w:w="3833" w:type="dxa"/>
          </w:tcPr>
          <w:p w14:paraId="707CB2CA" w14:textId="77777777" w:rsidR="00257C57" w:rsidRPr="007B55DE" w:rsidRDefault="00257C57" w:rsidP="007B55DE">
            <w:pPr>
              <w:snapToGrid w:val="0"/>
            </w:pPr>
            <w:proofErr w:type="gramStart"/>
            <w:r w:rsidRPr="00AE41F5">
              <w:rPr>
                <w:b/>
              </w:rPr>
              <w:t>Nerosty</w:t>
            </w:r>
            <w:r>
              <w:rPr>
                <w:b/>
              </w:rPr>
              <w:t xml:space="preserve"> - </w:t>
            </w:r>
            <w:r w:rsidRPr="00CA1FBC">
              <w:t>vzn</w:t>
            </w:r>
            <w:r w:rsidRPr="007B55DE">
              <w:t>ik</w:t>
            </w:r>
            <w:proofErr w:type="gramEnd"/>
            <w:r w:rsidRPr="007B55DE">
              <w:t xml:space="preserve">, </w:t>
            </w:r>
          </w:p>
          <w:p w14:paraId="7AE3DB80" w14:textId="77777777" w:rsidR="00257C57" w:rsidRPr="00AE41F5" w:rsidRDefault="00257C57" w:rsidP="00061F66">
            <w:pPr>
              <w:rPr>
                <w:b/>
              </w:rPr>
            </w:pPr>
            <w:r w:rsidRPr="007B55DE">
              <w:t>vlastnosti, kvalitativní třídění,</w:t>
            </w:r>
            <w:r>
              <w:t xml:space="preserve"> </w:t>
            </w:r>
            <w:r w:rsidRPr="007B55DE">
              <w:t>praktický význam a využití zástupců, určování jejich vzorků</w:t>
            </w:r>
          </w:p>
        </w:tc>
        <w:tc>
          <w:tcPr>
            <w:tcW w:w="3827" w:type="dxa"/>
          </w:tcPr>
          <w:p w14:paraId="1268C1E7" w14:textId="77777777" w:rsidR="00257C57" w:rsidRPr="00AE41F5" w:rsidRDefault="00257C57" w:rsidP="007B55DE">
            <w:pPr>
              <w:snapToGrid w:val="0"/>
            </w:pPr>
            <w:r>
              <w:t>R</w:t>
            </w:r>
            <w:r w:rsidRPr="007B55DE">
              <w:t>ozpozná podle charakteristických vlastností vybrané nerosty s použitím určovacích pomůcek</w:t>
            </w:r>
          </w:p>
        </w:tc>
        <w:tc>
          <w:tcPr>
            <w:tcW w:w="1637" w:type="dxa"/>
          </w:tcPr>
          <w:p w14:paraId="57E36CE5" w14:textId="77777777" w:rsidR="00257C57" w:rsidRPr="007F7C9D" w:rsidRDefault="00257C57" w:rsidP="00061F66">
            <w:pPr>
              <w:rPr>
                <w:i/>
                <w:sz w:val="16"/>
                <w:szCs w:val="16"/>
              </w:rPr>
            </w:pPr>
          </w:p>
        </w:tc>
      </w:tr>
      <w:tr w:rsidR="00257C57" w:rsidRPr="00457478" w14:paraId="4E1375FD" w14:textId="77777777" w:rsidTr="00257C57">
        <w:tc>
          <w:tcPr>
            <w:tcW w:w="3833" w:type="dxa"/>
          </w:tcPr>
          <w:p w14:paraId="33260785" w14:textId="77777777" w:rsidR="00257C57" w:rsidRPr="007B55DE" w:rsidRDefault="00257C57" w:rsidP="00061F66">
            <w:pPr>
              <w:snapToGrid w:val="0"/>
            </w:pPr>
            <w:r w:rsidRPr="00AE41F5">
              <w:rPr>
                <w:b/>
              </w:rPr>
              <w:t>Nerosty</w:t>
            </w:r>
            <w:r>
              <w:rPr>
                <w:b/>
              </w:rPr>
              <w:t xml:space="preserve"> a </w:t>
            </w:r>
            <w:proofErr w:type="gramStart"/>
            <w:r>
              <w:rPr>
                <w:b/>
              </w:rPr>
              <w:t xml:space="preserve">horniny - </w:t>
            </w:r>
            <w:r w:rsidRPr="00CA1FBC">
              <w:t>vzn</w:t>
            </w:r>
            <w:r w:rsidRPr="007B55DE">
              <w:t>ik</w:t>
            </w:r>
            <w:proofErr w:type="gramEnd"/>
            <w:r w:rsidRPr="007B55DE">
              <w:t xml:space="preserve">, </w:t>
            </w:r>
          </w:p>
          <w:p w14:paraId="54FB3EC6" w14:textId="77777777" w:rsidR="00257C57" w:rsidRPr="00AE41F5" w:rsidRDefault="00257C57" w:rsidP="00061F66">
            <w:pPr>
              <w:rPr>
                <w:b/>
              </w:rPr>
            </w:pPr>
            <w:r w:rsidRPr="007B55DE">
              <w:t>vlastnosti, kvalitativní třídění,</w:t>
            </w:r>
            <w:r>
              <w:t xml:space="preserve"> </w:t>
            </w:r>
            <w:r w:rsidRPr="007B55DE">
              <w:t>praktický význam a využití zástupců, určování jejich vzorků</w:t>
            </w:r>
          </w:p>
        </w:tc>
        <w:tc>
          <w:tcPr>
            <w:tcW w:w="3827" w:type="dxa"/>
          </w:tcPr>
          <w:p w14:paraId="45A41A61" w14:textId="77777777" w:rsidR="00257C57" w:rsidRPr="00AE41F5" w:rsidRDefault="00257C57" w:rsidP="007B55DE">
            <w:r>
              <w:t>R</w:t>
            </w:r>
            <w:r w:rsidRPr="007B55DE">
              <w:t xml:space="preserve">ozpozná podle charakteristických vlastností vybrané nerosty </w:t>
            </w:r>
            <w:r>
              <w:t xml:space="preserve">a horniny </w:t>
            </w:r>
            <w:r w:rsidRPr="007B55DE">
              <w:t>s použitím určovacích pomůcek</w:t>
            </w:r>
          </w:p>
        </w:tc>
        <w:tc>
          <w:tcPr>
            <w:tcW w:w="1637" w:type="dxa"/>
          </w:tcPr>
          <w:p w14:paraId="4394DD05" w14:textId="77777777" w:rsidR="00257C57" w:rsidRDefault="00257C57" w:rsidP="00061F66">
            <w:r w:rsidRPr="00AE41F5">
              <w:rPr>
                <w:b/>
              </w:rPr>
              <w:t>L</w:t>
            </w:r>
            <w:r>
              <w:rPr>
                <w:b/>
              </w:rPr>
              <w:t>P</w:t>
            </w:r>
            <w:r w:rsidRPr="00AE41F5">
              <w:rPr>
                <w:b/>
              </w:rPr>
              <w:t xml:space="preserve"> č. 1 – Určování nerostů</w:t>
            </w:r>
            <w:r>
              <w:t xml:space="preserve"> </w:t>
            </w:r>
          </w:p>
          <w:p w14:paraId="40EFE43B" w14:textId="77777777" w:rsidR="00257C57" w:rsidRPr="00593BC4" w:rsidRDefault="00257C57" w:rsidP="00AE41F5"/>
        </w:tc>
      </w:tr>
      <w:tr w:rsidR="00257C57" w:rsidRPr="00457478" w14:paraId="18D8CC93" w14:textId="77777777" w:rsidTr="00257C57">
        <w:tc>
          <w:tcPr>
            <w:tcW w:w="3833" w:type="dxa"/>
          </w:tcPr>
          <w:p w14:paraId="79AA7D23" w14:textId="77777777" w:rsidR="00257C57" w:rsidRPr="007B55DE" w:rsidRDefault="00257C57" w:rsidP="00AD6BF4">
            <w:pPr>
              <w:snapToGrid w:val="0"/>
            </w:pPr>
            <w:proofErr w:type="gramStart"/>
            <w:r w:rsidRPr="00AE41F5">
              <w:rPr>
                <w:b/>
                <w:color w:val="000000"/>
              </w:rPr>
              <w:t>Horniny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- </w:t>
            </w:r>
            <w:r w:rsidRPr="00CA1FBC">
              <w:t>vzn</w:t>
            </w:r>
            <w:r w:rsidRPr="007B55DE">
              <w:t>ik</w:t>
            </w:r>
            <w:proofErr w:type="gramEnd"/>
            <w:r w:rsidRPr="007B55DE">
              <w:t xml:space="preserve">, vlastnosti, </w:t>
            </w:r>
          </w:p>
          <w:p w14:paraId="1C8F9C9B" w14:textId="77777777" w:rsidR="00257C57" w:rsidRPr="00AE41F5" w:rsidRDefault="00257C57" w:rsidP="00AD6BF4">
            <w:pPr>
              <w:snapToGrid w:val="0"/>
              <w:rPr>
                <w:b/>
              </w:rPr>
            </w:pPr>
            <w:r w:rsidRPr="007B55DE">
              <w:t>kvalitativní třídění,</w:t>
            </w:r>
            <w:r>
              <w:t xml:space="preserve"> </w:t>
            </w:r>
            <w:r w:rsidRPr="007B55DE">
              <w:t>praktický význam a využití zástupců, určování jejich vzorků</w:t>
            </w:r>
          </w:p>
        </w:tc>
        <w:tc>
          <w:tcPr>
            <w:tcW w:w="3827" w:type="dxa"/>
          </w:tcPr>
          <w:p w14:paraId="4C77A792" w14:textId="77777777" w:rsidR="00257C57" w:rsidRDefault="00257C57" w:rsidP="007B55DE">
            <w:r>
              <w:t>R</w:t>
            </w:r>
            <w:r w:rsidRPr="007B55DE">
              <w:t xml:space="preserve">ozpozná podle charakteristických vlastností vybrané </w:t>
            </w:r>
            <w:r>
              <w:t>hornin</w:t>
            </w:r>
            <w:r w:rsidRPr="007B55DE">
              <w:t>y s použitím určovacích pomůcek</w:t>
            </w:r>
          </w:p>
        </w:tc>
        <w:tc>
          <w:tcPr>
            <w:tcW w:w="1637" w:type="dxa"/>
          </w:tcPr>
          <w:p w14:paraId="25646DE6" w14:textId="77777777" w:rsidR="00257C57" w:rsidRPr="00AE41F5" w:rsidRDefault="00257C57" w:rsidP="00061F66">
            <w:pPr>
              <w:rPr>
                <w:b/>
              </w:rPr>
            </w:pPr>
          </w:p>
        </w:tc>
      </w:tr>
      <w:tr w:rsidR="00257C57" w:rsidRPr="00457478" w14:paraId="3FAA3EA3" w14:textId="77777777" w:rsidTr="00257C57">
        <w:tc>
          <w:tcPr>
            <w:tcW w:w="3833" w:type="dxa"/>
          </w:tcPr>
          <w:p w14:paraId="661386B0" w14:textId="77777777" w:rsidR="00257C57" w:rsidRPr="007B55DE" w:rsidRDefault="00257C57" w:rsidP="00061F66">
            <w:pPr>
              <w:snapToGrid w:val="0"/>
            </w:pPr>
            <w:proofErr w:type="gramStart"/>
            <w:r w:rsidRPr="00AE41F5">
              <w:rPr>
                <w:b/>
                <w:color w:val="000000"/>
              </w:rPr>
              <w:t>Horniny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- </w:t>
            </w:r>
            <w:r w:rsidRPr="00CA1FBC">
              <w:t>vzn</w:t>
            </w:r>
            <w:r w:rsidRPr="007B55DE">
              <w:t>ik</w:t>
            </w:r>
            <w:proofErr w:type="gramEnd"/>
            <w:r w:rsidRPr="007B55DE">
              <w:t xml:space="preserve">, vlastnosti, </w:t>
            </w:r>
          </w:p>
          <w:p w14:paraId="162306E0" w14:textId="77777777" w:rsidR="00257C57" w:rsidRPr="00AE41F5" w:rsidRDefault="00257C57" w:rsidP="00061F66">
            <w:pPr>
              <w:snapToGrid w:val="0"/>
              <w:rPr>
                <w:b/>
              </w:rPr>
            </w:pPr>
            <w:r w:rsidRPr="007B55DE">
              <w:t>kvalitativní třídění,</w:t>
            </w:r>
            <w:r>
              <w:t xml:space="preserve"> </w:t>
            </w:r>
            <w:r w:rsidRPr="007B55DE">
              <w:t>praktický význam a využití zástupců, určování jejich vzorků</w:t>
            </w:r>
          </w:p>
        </w:tc>
        <w:tc>
          <w:tcPr>
            <w:tcW w:w="3827" w:type="dxa"/>
          </w:tcPr>
          <w:p w14:paraId="58CB794B" w14:textId="77777777" w:rsidR="00257C57" w:rsidRPr="00AE41F5" w:rsidRDefault="00257C57" w:rsidP="00AE41F5">
            <w:r>
              <w:t>R</w:t>
            </w:r>
            <w:r w:rsidRPr="007B55DE">
              <w:t xml:space="preserve">ozpozná podle charakteristických vlastností vybrané </w:t>
            </w:r>
            <w:r>
              <w:t>hornin</w:t>
            </w:r>
            <w:r w:rsidRPr="007B55DE">
              <w:t>y s použitím určovacích pomůcek</w:t>
            </w:r>
          </w:p>
        </w:tc>
        <w:tc>
          <w:tcPr>
            <w:tcW w:w="1637" w:type="dxa"/>
          </w:tcPr>
          <w:p w14:paraId="10F91BC0" w14:textId="77777777" w:rsidR="00257C57" w:rsidRPr="00992A1D" w:rsidRDefault="00257C57" w:rsidP="00B01D75">
            <w:pPr>
              <w:rPr>
                <w:i/>
              </w:rPr>
            </w:pPr>
            <w:r w:rsidRPr="00AE41F5">
              <w:rPr>
                <w:b/>
              </w:rPr>
              <w:t>L</w:t>
            </w:r>
            <w:r>
              <w:rPr>
                <w:b/>
              </w:rPr>
              <w:t>P č. 2 – Určování ho</w:t>
            </w:r>
            <w:r w:rsidRPr="00AE41F5">
              <w:rPr>
                <w:b/>
              </w:rPr>
              <w:t>rni</w:t>
            </w:r>
            <w:r>
              <w:rPr>
                <w:b/>
              </w:rPr>
              <w:t>n</w:t>
            </w:r>
          </w:p>
        </w:tc>
      </w:tr>
      <w:tr w:rsidR="00257C57" w:rsidRPr="00457478" w14:paraId="7A43C94E" w14:textId="77777777" w:rsidTr="00257C57">
        <w:tc>
          <w:tcPr>
            <w:tcW w:w="3833" w:type="dxa"/>
          </w:tcPr>
          <w:p w14:paraId="6BEB2268" w14:textId="77777777" w:rsidR="00257C57" w:rsidRDefault="00257C57" w:rsidP="00061F66">
            <w:pPr>
              <w:snapToGrid w:val="0"/>
            </w:pPr>
            <w:r>
              <w:rPr>
                <w:b/>
              </w:rPr>
              <w:t xml:space="preserve">Vnitřní a vnější geologické procesy </w:t>
            </w:r>
            <w:r w:rsidRPr="00CA1FBC">
              <w:t>– příčiny a důsledky</w:t>
            </w:r>
          </w:p>
          <w:p w14:paraId="3693DAC8" w14:textId="77777777" w:rsidR="00257C57" w:rsidRPr="00295E30" w:rsidRDefault="00257C57" w:rsidP="00061F66">
            <w:pPr>
              <w:snapToGrid w:val="0"/>
            </w:pPr>
            <w:r>
              <w:rPr>
                <w:b/>
              </w:rPr>
              <w:t>V</w:t>
            </w:r>
            <w:r w:rsidRPr="00295E30">
              <w:rPr>
                <w:b/>
              </w:rPr>
              <w:t xml:space="preserve">ývoj zemské kůry a organismů na </w:t>
            </w:r>
            <w:proofErr w:type="gramStart"/>
            <w:r w:rsidRPr="00295E30">
              <w:rPr>
                <w:b/>
              </w:rPr>
              <w:t>Zemi</w:t>
            </w:r>
            <w:r w:rsidRPr="00295E30">
              <w:t xml:space="preserve"> - geologické</w:t>
            </w:r>
            <w:proofErr w:type="gramEnd"/>
            <w:r w:rsidRPr="00295E30">
              <w:t xml:space="preserve"> změny, </w:t>
            </w:r>
          </w:p>
          <w:p w14:paraId="613CF85B" w14:textId="77777777" w:rsidR="00257C57" w:rsidRPr="00295E30" w:rsidRDefault="00257C57" w:rsidP="00061F66">
            <w:pPr>
              <w:snapToGrid w:val="0"/>
            </w:pPr>
            <w:r w:rsidRPr="00295E30">
              <w:t>vznik života, výskyt typických organismů a jejich přizpůsobování prostředí</w:t>
            </w:r>
          </w:p>
        </w:tc>
        <w:tc>
          <w:tcPr>
            <w:tcW w:w="3827" w:type="dxa"/>
          </w:tcPr>
          <w:p w14:paraId="7B10A2C2" w14:textId="77777777" w:rsidR="00257C57" w:rsidRPr="00AE41F5" w:rsidRDefault="00257C57" w:rsidP="726F2CFA">
            <w:pPr>
              <w:rPr>
                <w:lang w:eastAsia="ar-SA"/>
              </w:rPr>
            </w:pPr>
            <w:r w:rsidRPr="726F2CFA">
              <w:rPr>
                <w:lang w:eastAsia="ar-SA"/>
              </w:rPr>
              <w:t>Rozlišuje důsledky vnitřních a vnějších geologických dějů, včetně geologického oběhu hornin i oběhu vody</w:t>
            </w:r>
          </w:p>
        </w:tc>
        <w:tc>
          <w:tcPr>
            <w:tcW w:w="1637" w:type="dxa"/>
          </w:tcPr>
          <w:p w14:paraId="4840D54D" w14:textId="77777777" w:rsidR="00257C57" w:rsidRPr="00AE41F5" w:rsidRDefault="00257C57" w:rsidP="007F7C9D">
            <w:pPr>
              <w:rPr>
                <w:i/>
                <w:sz w:val="16"/>
                <w:szCs w:val="16"/>
              </w:rPr>
            </w:pPr>
          </w:p>
        </w:tc>
      </w:tr>
      <w:tr w:rsidR="00257C57" w:rsidRPr="00457478" w14:paraId="6692385B" w14:textId="77777777" w:rsidTr="00257C57">
        <w:tc>
          <w:tcPr>
            <w:tcW w:w="3833" w:type="dxa"/>
          </w:tcPr>
          <w:p w14:paraId="1D0875C7" w14:textId="77777777" w:rsidR="00257C57" w:rsidRPr="00295E30" w:rsidRDefault="00257C57" w:rsidP="00061F66">
            <w:r w:rsidRPr="00295E30">
              <w:rPr>
                <w:b/>
              </w:rPr>
              <w:t>Mimořádné události způsobené přírodními vlivy</w:t>
            </w:r>
            <w:r w:rsidRPr="00295E30">
              <w:t xml:space="preserve"> – příčiny vzniku mimořádných událostí, přírodní světové katastrofy, nejčastější mimořádné přírodní události v ČR (povodně, větrné bouře, sněhové kalamity, laviny, náledí) a ochrana před nimi </w:t>
            </w:r>
          </w:p>
        </w:tc>
        <w:tc>
          <w:tcPr>
            <w:tcW w:w="3827" w:type="dxa"/>
          </w:tcPr>
          <w:p w14:paraId="689B1F91" w14:textId="77777777" w:rsidR="00257C57" w:rsidRPr="00621734" w:rsidRDefault="00257C57" w:rsidP="00621734">
            <w:pPr>
              <w:rPr>
                <w:b/>
                <w:color w:val="FF0000"/>
              </w:rPr>
            </w:pPr>
            <w:r>
              <w:rPr>
                <w:lang w:eastAsia="ar-SA"/>
              </w:rPr>
              <w:t>R</w:t>
            </w:r>
            <w:r w:rsidRPr="007B55DE">
              <w:rPr>
                <w:lang w:eastAsia="ar-SA"/>
              </w:rPr>
              <w:t>ozlišuje d</w:t>
            </w:r>
            <w:r w:rsidRPr="00CA1FBC">
              <w:rPr>
                <w:lang w:eastAsia="ar-SA"/>
              </w:rPr>
              <w:t>ůsledky vnitřních a vnějších geologických dějů</w:t>
            </w:r>
          </w:p>
        </w:tc>
        <w:tc>
          <w:tcPr>
            <w:tcW w:w="1637" w:type="dxa"/>
          </w:tcPr>
          <w:p w14:paraId="2216FA6F" w14:textId="77777777" w:rsidR="00257C57" w:rsidRPr="00992A1D" w:rsidRDefault="00257C57" w:rsidP="007F7C9D">
            <w:pPr>
              <w:rPr>
                <w:i/>
              </w:rPr>
            </w:pPr>
          </w:p>
        </w:tc>
      </w:tr>
      <w:tr w:rsidR="00257C57" w:rsidRPr="00457478" w14:paraId="3ADA5D7A" w14:textId="77777777" w:rsidTr="00257C57">
        <w:tc>
          <w:tcPr>
            <w:tcW w:w="3833" w:type="dxa"/>
          </w:tcPr>
          <w:p w14:paraId="2BB48FAB" w14:textId="77777777" w:rsidR="00257C57" w:rsidRDefault="00257C57" w:rsidP="00AE41F5">
            <w:pPr>
              <w:rPr>
                <w:b/>
                <w:color w:val="000000"/>
              </w:rPr>
            </w:pPr>
            <w:r w:rsidRPr="00295E30">
              <w:rPr>
                <w:b/>
              </w:rPr>
              <w:t>Půdy</w:t>
            </w:r>
            <w:r w:rsidRPr="00295E30">
              <w:t xml:space="preserve"> – složen</w:t>
            </w:r>
            <w:r w:rsidRPr="001A7A3B">
              <w:t xml:space="preserve">í, </w:t>
            </w:r>
            <w:r w:rsidRPr="00CA1FBC">
              <w:t>vlastnosti a význam</w:t>
            </w:r>
            <w:r>
              <w:t xml:space="preserve"> </w:t>
            </w:r>
            <w:r w:rsidRPr="00CA1FBC">
              <w:t>půdy</w:t>
            </w:r>
            <w:r w:rsidRPr="00AE41F5">
              <w:rPr>
                <w:b/>
                <w:color w:val="000000"/>
              </w:rPr>
              <w:t xml:space="preserve"> </w:t>
            </w:r>
          </w:p>
          <w:p w14:paraId="48F8676A" w14:textId="77777777" w:rsidR="00257C57" w:rsidRPr="00E40BF6" w:rsidRDefault="00257C57" w:rsidP="00AE41F5">
            <w:pPr>
              <w:rPr>
                <w:b/>
                <w:color w:val="000000"/>
              </w:rPr>
            </w:pPr>
            <w:r w:rsidRPr="00AE41F5">
              <w:rPr>
                <w:b/>
                <w:color w:val="000000"/>
              </w:rPr>
              <w:t>Fylogeneze člověka</w:t>
            </w:r>
          </w:p>
        </w:tc>
        <w:tc>
          <w:tcPr>
            <w:tcW w:w="3827" w:type="dxa"/>
          </w:tcPr>
          <w:p w14:paraId="7CA4349B" w14:textId="77777777" w:rsidR="00257C57" w:rsidRPr="00AE41F5" w:rsidRDefault="00257C57" w:rsidP="00AE41F5">
            <w:r>
              <w:rPr>
                <w:lang w:eastAsia="ar-SA"/>
              </w:rPr>
              <w:t>O</w:t>
            </w:r>
            <w:r w:rsidRPr="00CA1FBC">
              <w:rPr>
                <w:lang w:eastAsia="ar-SA"/>
              </w:rPr>
              <w:t>rientuje se v základních vývojových stupních fylogeneze člověka</w:t>
            </w:r>
          </w:p>
        </w:tc>
        <w:tc>
          <w:tcPr>
            <w:tcW w:w="1637" w:type="dxa"/>
          </w:tcPr>
          <w:p w14:paraId="42831C1D" w14:textId="77777777" w:rsidR="00257C57" w:rsidRPr="00457478" w:rsidRDefault="00257C57" w:rsidP="00AE41F5">
            <w:pPr>
              <w:rPr>
                <w:b/>
              </w:rPr>
            </w:pPr>
          </w:p>
        </w:tc>
      </w:tr>
      <w:tr w:rsidR="00257C57" w:rsidRPr="00457478" w14:paraId="1ABB3DC5" w14:textId="77777777" w:rsidTr="00257C57">
        <w:tc>
          <w:tcPr>
            <w:tcW w:w="3833" w:type="dxa"/>
          </w:tcPr>
          <w:p w14:paraId="61488F8F" w14:textId="77777777" w:rsidR="00257C57" w:rsidRPr="00621734" w:rsidRDefault="00257C57" w:rsidP="00AE41F5">
            <w:pPr>
              <w:rPr>
                <w:b/>
                <w:color w:val="000000" w:themeColor="text1"/>
              </w:rPr>
            </w:pPr>
            <w:r w:rsidRPr="00621734">
              <w:rPr>
                <w:b/>
                <w:color w:val="000000" w:themeColor="text1"/>
              </w:rPr>
              <w:lastRenderedPageBreak/>
              <w:t>Podnebí a počasí ve vztahu k</w:t>
            </w:r>
            <w:r>
              <w:rPr>
                <w:b/>
                <w:color w:val="000000" w:themeColor="text1"/>
              </w:rPr>
              <w:t> </w:t>
            </w:r>
            <w:proofErr w:type="gramStart"/>
            <w:r w:rsidRPr="00295E30">
              <w:rPr>
                <w:b/>
              </w:rPr>
              <w:t xml:space="preserve">životu </w:t>
            </w:r>
            <w:r w:rsidRPr="00295E30">
              <w:t xml:space="preserve">- </w:t>
            </w:r>
            <w:r w:rsidRPr="00295E30">
              <w:rPr>
                <w:lang w:eastAsia="ar-SA"/>
              </w:rPr>
              <w:t>vý</w:t>
            </w:r>
            <w:r w:rsidRPr="00CA1FBC">
              <w:rPr>
                <w:lang w:eastAsia="ar-SA"/>
              </w:rPr>
              <w:t>znam</w:t>
            </w:r>
            <w:proofErr w:type="gramEnd"/>
            <w:r w:rsidRPr="00CA1FBC">
              <w:rPr>
                <w:lang w:eastAsia="ar-SA"/>
              </w:rPr>
              <w:t xml:space="preserve"> vody a teploty prostředí pro život, ochrana a využití přírodních zdrojů, význam jednotlivých vrstev ovzduší pro život, vlivy znečištěného ovzduší a klimatických změn na živé organismy a na člověka</w:t>
            </w:r>
          </w:p>
        </w:tc>
        <w:tc>
          <w:tcPr>
            <w:tcW w:w="3827" w:type="dxa"/>
          </w:tcPr>
          <w:p w14:paraId="37B8510B" w14:textId="77777777" w:rsidR="00257C57" w:rsidRPr="00295E30" w:rsidRDefault="00257C57" w:rsidP="00295E30">
            <w:pPr>
              <w:pStyle w:val="Default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U</w:t>
            </w:r>
            <w:r w:rsidRPr="00CA1FBC">
              <w:rPr>
                <w:color w:val="auto"/>
                <w:lang w:eastAsia="ar-SA"/>
              </w:rPr>
              <w:t xml:space="preserve">vede význam vlivu podnebí a počasí na rozvoj různých </w:t>
            </w:r>
            <w:r w:rsidRPr="00295E30">
              <w:rPr>
                <w:color w:val="auto"/>
                <w:lang w:eastAsia="ar-SA"/>
              </w:rPr>
              <w:t xml:space="preserve">ekosystémů a charakterizuje mimořádné události způsobené výkyvy počasí a dalšími přírodními jevy, jejich doprovodné jevy a možné dopady i ochranu před nimi </w:t>
            </w:r>
          </w:p>
          <w:p w14:paraId="3509E2A5" w14:textId="77777777" w:rsidR="00257C57" w:rsidRPr="00AE41F5" w:rsidRDefault="00257C57" w:rsidP="00A24685">
            <w:pPr>
              <w:autoSpaceDE w:val="0"/>
              <w:autoSpaceDN w:val="0"/>
              <w:adjustRightInd w:val="0"/>
            </w:pPr>
          </w:p>
        </w:tc>
        <w:tc>
          <w:tcPr>
            <w:tcW w:w="1637" w:type="dxa"/>
          </w:tcPr>
          <w:p w14:paraId="5748B100" w14:textId="77777777" w:rsidR="00257C57" w:rsidRPr="005206CA" w:rsidRDefault="00257C57" w:rsidP="00AE41F5">
            <w:pPr>
              <w:rPr>
                <w:i/>
              </w:rPr>
            </w:pPr>
          </w:p>
        </w:tc>
      </w:tr>
    </w:tbl>
    <w:p w14:paraId="1C3D7035" w14:textId="77777777" w:rsidR="004D14CE" w:rsidRPr="004D14CE" w:rsidRDefault="004D14CE" w:rsidP="004D14CE">
      <w:pPr>
        <w:jc w:val="both"/>
        <w:rPr>
          <w:b/>
        </w:rPr>
      </w:pPr>
    </w:p>
    <w:sectPr w:rsidR="004D14CE" w:rsidRPr="004D14CE" w:rsidSect="00BA4BC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E"/>
    <w:rsid w:val="00013F2B"/>
    <w:rsid w:val="00061F66"/>
    <w:rsid w:val="0007159F"/>
    <w:rsid w:val="000F1667"/>
    <w:rsid w:val="0013360B"/>
    <w:rsid w:val="00145A87"/>
    <w:rsid w:val="00166AAE"/>
    <w:rsid w:val="001A7A3B"/>
    <w:rsid w:val="001B3CC9"/>
    <w:rsid w:val="00205449"/>
    <w:rsid w:val="00257C57"/>
    <w:rsid w:val="002700EE"/>
    <w:rsid w:val="00295E30"/>
    <w:rsid w:val="002B5E72"/>
    <w:rsid w:val="003032D7"/>
    <w:rsid w:val="00315137"/>
    <w:rsid w:val="003530E8"/>
    <w:rsid w:val="003805C5"/>
    <w:rsid w:val="00414122"/>
    <w:rsid w:val="00457478"/>
    <w:rsid w:val="00485276"/>
    <w:rsid w:val="004D0714"/>
    <w:rsid w:val="004D14CE"/>
    <w:rsid w:val="00507983"/>
    <w:rsid w:val="005206CA"/>
    <w:rsid w:val="00540DBF"/>
    <w:rsid w:val="00580325"/>
    <w:rsid w:val="00593BC4"/>
    <w:rsid w:val="005A49F0"/>
    <w:rsid w:val="00621734"/>
    <w:rsid w:val="00665AA4"/>
    <w:rsid w:val="006A48AC"/>
    <w:rsid w:val="006A4AA1"/>
    <w:rsid w:val="006A70A3"/>
    <w:rsid w:val="006B6940"/>
    <w:rsid w:val="006E510C"/>
    <w:rsid w:val="00705BF9"/>
    <w:rsid w:val="007068C0"/>
    <w:rsid w:val="00730A51"/>
    <w:rsid w:val="0073343B"/>
    <w:rsid w:val="00762F71"/>
    <w:rsid w:val="00792754"/>
    <w:rsid w:val="007B1B3F"/>
    <w:rsid w:val="007B55DE"/>
    <w:rsid w:val="007F77E4"/>
    <w:rsid w:val="007F7C9D"/>
    <w:rsid w:val="008147C1"/>
    <w:rsid w:val="00844656"/>
    <w:rsid w:val="008C7472"/>
    <w:rsid w:val="008D615F"/>
    <w:rsid w:val="00911B69"/>
    <w:rsid w:val="009238A0"/>
    <w:rsid w:val="00992A1D"/>
    <w:rsid w:val="009B1695"/>
    <w:rsid w:val="009F48C7"/>
    <w:rsid w:val="00A24685"/>
    <w:rsid w:val="00A34FFD"/>
    <w:rsid w:val="00A52C05"/>
    <w:rsid w:val="00A56D47"/>
    <w:rsid w:val="00AD098B"/>
    <w:rsid w:val="00AD6BF4"/>
    <w:rsid w:val="00AE41F5"/>
    <w:rsid w:val="00AE6B5B"/>
    <w:rsid w:val="00B01D75"/>
    <w:rsid w:val="00B37CD4"/>
    <w:rsid w:val="00B42DC9"/>
    <w:rsid w:val="00B64FA2"/>
    <w:rsid w:val="00B670F2"/>
    <w:rsid w:val="00B73AE3"/>
    <w:rsid w:val="00B97B08"/>
    <w:rsid w:val="00BA4BC3"/>
    <w:rsid w:val="00BB6E6C"/>
    <w:rsid w:val="00C028C0"/>
    <w:rsid w:val="00C65FF1"/>
    <w:rsid w:val="00C71BB6"/>
    <w:rsid w:val="00D016E1"/>
    <w:rsid w:val="00DB3A59"/>
    <w:rsid w:val="00DF1A44"/>
    <w:rsid w:val="00E02D05"/>
    <w:rsid w:val="00E40BF6"/>
    <w:rsid w:val="00E6565D"/>
    <w:rsid w:val="00E82B1F"/>
    <w:rsid w:val="00F16133"/>
    <w:rsid w:val="00F27679"/>
    <w:rsid w:val="00F302F0"/>
    <w:rsid w:val="00F505C8"/>
    <w:rsid w:val="00F80ED4"/>
    <w:rsid w:val="00FC6AC2"/>
    <w:rsid w:val="00FD76CD"/>
    <w:rsid w:val="726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D3D9"/>
  <w15:docId w15:val="{1C9BD489-4888-4D1C-8963-DA3ADB6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D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5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3562-8E1A-483B-B6CA-E746077AB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1AEC49-46B4-44AB-8102-CD6F350CE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161BE-80D1-44FF-AB6D-6FBBF86ED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CDD55-8B73-45D9-BCA8-28C18CD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ZS Za Aleji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Jiří Zerzáň</cp:lastModifiedBy>
  <cp:revision>5</cp:revision>
  <dcterms:created xsi:type="dcterms:W3CDTF">2023-08-31T11:49:00Z</dcterms:created>
  <dcterms:modified xsi:type="dcterms:W3CDTF">2024-09-15T09:31:00Z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